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E55FE" w14:textId="6B9EABF6" w:rsidR="00A54825" w:rsidRPr="00830F87" w:rsidRDefault="00A54825" w:rsidP="00A54825">
      <w:pPr>
        <w:spacing w:line="280" w:lineRule="exact"/>
        <w:jc w:val="right"/>
        <w:rPr>
          <w:rFonts w:cs="Arial"/>
          <w:szCs w:val="22"/>
        </w:rPr>
      </w:pPr>
      <w:r w:rsidRPr="00830F87">
        <w:rPr>
          <w:rFonts w:cs="Arial"/>
          <w:b/>
          <w:szCs w:val="22"/>
        </w:rPr>
        <w:t xml:space="preserve">Załącznik nr </w:t>
      </w:r>
      <w:r w:rsidR="00B81408">
        <w:rPr>
          <w:rFonts w:cs="Arial"/>
          <w:b/>
          <w:szCs w:val="22"/>
        </w:rPr>
        <w:t>8</w:t>
      </w:r>
    </w:p>
    <w:p w14:paraId="49B5D740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600F9441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18CE071A" w14:textId="77777777" w:rsidR="00A54825" w:rsidRPr="00AC1DEA" w:rsidRDefault="00A54825" w:rsidP="00A54825">
      <w:pPr>
        <w:tabs>
          <w:tab w:val="left" w:pos="5220"/>
        </w:tabs>
        <w:rPr>
          <w:rFonts w:cs="Arial"/>
          <w:b/>
          <w:szCs w:val="22"/>
        </w:rPr>
      </w:pPr>
    </w:p>
    <w:p w14:paraId="32F33754" w14:textId="257818DF" w:rsidR="00A54825" w:rsidRPr="00AC1DEA" w:rsidRDefault="00A54825" w:rsidP="00A54825">
      <w:pPr>
        <w:tabs>
          <w:tab w:val="left" w:pos="5220"/>
        </w:tabs>
        <w:spacing w:line="360" w:lineRule="auto"/>
        <w:ind w:left="2832" w:hanging="2406"/>
        <w:jc w:val="center"/>
        <w:rPr>
          <w:rFonts w:cs="Arial"/>
          <w:b/>
          <w:szCs w:val="22"/>
        </w:rPr>
      </w:pPr>
      <w:r w:rsidRPr="00AC1DEA">
        <w:rPr>
          <w:rFonts w:cs="Arial"/>
          <w:b/>
          <w:szCs w:val="22"/>
        </w:rPr>
        <w:t xml:space="preserve">FORMULARZ </w:t>
      </w:r>
      <w:r w:rsidR="00830F87">
        <w:rPr>
          <w:rFonts w:cs="Arial"/>
          <w:b/>
          <w:szCs w:val="22"/>
        </w:rPr>
        <w:t>CENOWY</w:t>
      </w:r>
    </w:p>
    <w:p w14:paraId="4DD8A326" w14:textId="49BCBAD2" w:rsidR="00927BA9" w:rsidRPr="00927BA9" w:rsidRDefault="00927BA9" w:rsidP="00927BA9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  <w:r>
        <w:rPr>
          <w:rFonts w:eastAsia="Arial Unicode MS" w:cs="Arial"/>
          <w:b/>
          <w:szCs w:val="22"/>
        </w:rPr>
        <w:t>„</w:t>
      </w:r>
      <w:r w:rsidRPr="00927BA9">
        <w:rPr>
          <w:rFonts w:eastAsia="Arial Unicode MS" w:cs="Arial"/>
          <w:b/>
          <w:szCs w:val="22"/>
        </w:rPr>
        <w:t xml:space="preserve">Budowa stacji gazowej pomiarowej średniego ciśnienia Q1250 m3/h w Kielcach, </w:t>
      </w:r>
    </w:p>
    <w:p w14:paraId="2CB33742" w14:textId="0AF7C1AC" w:rsidR="00A54825" w:rsidRPr="00102DA0" w:rsidRDefault="00927BA9" w:rsidP="00927BA9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  <w:r w:rsidRPr="00927BA9">
        <w:rPr>
          <w:rFonts w:eastAsia="Arial Unicode MS" w:cs="Arial"/>
          <w:b/>
          <w:szCs w:val="22"/>
        </w:rPr>
        <w:t>ul. Konarskiego dz. 738/48</w:t>
      </w:r>
      <w:r w:rsidR="00102DA0" w:rsidRPr="00102DA0">
        <w:rPr>
          <w:rFonts w:eastAsia="Arial Unicode MS" w:cs="Arial"/>
          <w:b/>
          <w:szCs w:val="22"/>
        </w:rPr>
        <w:t>”</w:t>
      </w:r>
    </w:p>
    <w:p w14:paraId="31115426" w14:textId="3F53D463" w:rsidR="00A54825" w:rsidRDefault="00A54825" w:rsidP="00A54825">
      <w:pPr>
        <w:pStyle w:val="Tekstpodstawowy2"/>
        <w:widowControl/>
        <w:adjustRightInd/>
        <w:spacing w:after="120" w:line="360" w:lineRule="auto"/>
        <w:textAlignment w:val="auto"/>
        <w:rPr>
          <w:sz w:val="22"/>
          <w:szCs w:val="22"/>
        </w:rPr>
      </w:pPr>
      <w:bookmarkStart w:id="0" w:name="_Hlk13743579"/>
      <w:r>
        <w:rPr>
          <w:sz w:val="22"/>
          <w:szCs w:val="22"/>
        </w:rPr>
        <w:t>O</w:t>
      </w:r>
      <w:r w:rsidRPr="00F53B93">
        <w:rPr>
          <w:sz w:val="22"/>
          <w:szCs w:val="22"/>
        </w:rPr>
        <w:t xml:space="preserve">feruję/my* wykonanie przedmiotu </w:t>
      </w:r>
      <w:r w:rsidR="005E179F">
        <w:rPr>
          <w:sz w:val="22"/>
          <w:szCs w:val="22"/>
        </w:rPr>
        <w:t xml:space="preserve">Zapytania ofertowego </w:t>
      </w:r>
      <w:r w:rsidRPr="00F53B93">
        <w:rPr>
          <w:sz w:val="22"/>
          <w:szCs w:val="22"/>
        </w:rPr>
        <w:t>za kwotę wskazaną poniżej:</w:t>
      </w:r>
    </w:p>
    <w:p w14:paraId="00D5FF9D" w14:textId="0A094AAD" w:rsidR="00A54825" w:rsidRDefault="00A54825" w:rsidP="00830F87">
      <w:pPr>
        <w:autoSpaceDE w:val="0"/>
        <w:autoSpaceDN w:val="0"/>
        <w:spacing w:line="360" w:lineRule="auto"/>
        <w:contextualSpacing/>
        <w:rPr>
          <w:rFonts w:cs="Arial"/>
          <w:b/>
          <w:i/>
          <w:u w:val="single"/>
          <w:lang w:eastAsia="x-none" w:bidi="en-US"/>
        </w:rPr>
      </w:pPr>
      <w:r w:rsidRPr="00F53B93">
        <w:rPr>
          <w:rFonts w:cs="Arial"/>
          <w:b/>
          <w:i/>
          <w:u w:val="single"/>
          <w:lang w:eastAsia="x-none" w:bidi="en-US"/>
        </w:rPr>
        <w:t xml:space="preserve">Wykonawca zobowiązany jest również podać </w:t>
      </w:r>
      <w:r w:rsidR="00830F87" w:rsidRPr="00F53B93">
        <w:rPr>
          <w:rFonts w:cs="Arial"/>
          <w:b/>
          <w:i/>
          <w:u w:val="single"/>
          <w:lang w:eastAsia="x-none" w:bidi="en-US"/>
        </w:rPr>
        <w:t xml:space="preserve">CAŁKOWITE WYNAGRODZENIE NETTO </w:t>
      </w:r>
      <w:r w:rsidRPr="00F53B93">
        <w:rPr>
          <w:rFonts w:cs="Arial"/>
          <w:b/>
          <w:i/>
          <w:u w:val="single"/>
          <w:lang w:eastAsia="x-none" w:bidi="en-US"/>
        </w:rPr>
        <w:t xml:space="preserve">elektronicznie w Platformie </w:t>
      </w:r>
      <w:r>
        <w:rPr>
          <w:rFonts w:cs="Arial"/>
          <w:b/>
          <w:i/>
          <w:u w:val="single"/>
          <w:lang w:eastAsia="x-none" w:bidi="en-US"/>
        </w:rPr>
        <w:t xml:space="preserve">Connect PSG – w Zakładce – </w:t>
      </w:r>
      <w:r w:rsidRPr="00B20872">
        <w:rPr>
          <w:rFonts w:cs="Arial"/>
          <w:b/>
          <w:i/>
          <w:u w:val="single"/>
          <w:lang w:eastAsia="x-none" w:bidi="en-US"/>
        </w:rPr>
        <w:t xml:space="preserve">OFERTA HANDLOWA. </w:t>
      </w:r>
    </w:p>
    <w:p w14:paraId="798ABF8C" w14:textId="77777777" w:rsidR="00D53282" w:rsidRDefault="00D53282" w:rsidP="00D53282">
      <w:pPr>
        <w:autoSpaceDE w:val="0"/>
        <w:autoSpaceDN w:val="0"/>
        <w:spacing w:line="360" w:lineRule="auto"/>
        <w:ind w:left="714"/>
        <w:contextualSpacing/>
        <w:rPr>
          <w:rFonts w:cs="Arial"/>
          <w:b/>
          <w:i/>
          <w:u w:val="single"/>
          <w:lang w:eastAsia="x-none" w:bidi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108"/>
        <w:gridCol w:w="2696"/>
      </w:tblGrid>
      <w:tr w:rsidR="00D53282" w:rsidRPr="00830F87" w14:paraId="7BC72F38" w14:textId="77777777" w:rsidTr="00720C48">
        <w:trPr>
          <w:trHeight w:val="625"/>
          <w:jc w:val="center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6C5AC" w:themeFill="accent2" w:themeFillTint="66"/>
            <w:vAlign w:val="center"/>
          </w:tcPr>
          <w:bookmarkEnd w:id="0"/>
          <w:p w14:paraId="53EF55FC" w14:textId="6BBE4C9C" w:rsidR="00D53282" w:rsidRPr="00830F87" w:rsidRDefault="00D53282" w:rsidP="00720C48">
            <w:pPr>
              <w:pStyle w:val="Tekstpodstawowy2"/>
              <w:widowControl/>
              <w:adjustRightInd/>
              <w:spacing w:line="240" w:lineRule="auto"/>
              <w:jc w:val="center"/>
              <w:textAlignment w:val="auto"/>
              <w:rPr>
                <w:sz w:val="20"/>
              </w:rPr>
            </w:pPr>
            <w:r w:rsidRPr="00830F87">
              <w:rPr>
                <w:rFonts w:cs="Arial"/>
                <w:b/>
                <w:sz w:val="20"/>
              </w:rPr>
              <w:t>L.p.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6C5AC" w:themeFill="accent2" w:themeFillTint="66"/>
            <w:vAlign w:val="center"/>
          </w:tcPr>
          <w:p w14:paraId="1FC28B93" w14:textId="7E8DE232" w:rsidR="00D53282" w:rsidRPr="00830F87" w:rsidRDefault="00D53282" w:rsidP="00720C48">
            <w:pPr>
              <w:pStyle w:val="Tekstpodstawowy2"/>
              <w:widowControl/>
              <w:adjustRightInd/>
              <w:spacing w:line="240" w:lineRule="auto"/>
              <w:jc w:val="center"/>
              <w:textAlignment w:val="auto"/>
              <w:rPr>
                <w:sz w:val="20"/>
              </w:rPr>
            </w:pPr>
            <w:r w:rsidRPr="00830F87">
              <w:rPr>
                <w:rFonts w:cs="Arial"/>
                <w:b/>
                <w:sz w:val="20"/>
              </w:rPr>
              <w:t>Wyszczególnienie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6C5AC" w:themeFill="accent2" w:themeFillTint="66"/>
            <w:vAlign w:val="center"/>
          </w:tcPr>
          <w:p w14:paraId="057156E1" w14:textId="359C1484" w:rsidR="00D53282" w:rsidRPr="00830F87" w:rsidRDefault="00D53282" w:rsidP="00720C48">
            <w:pPr>
              <w:pStyle w:val="Tekstpodstawowy2"/>
              <w:widowControl/>
              <w:adjustRightInd/>
              <w:spacing w:line="240" w:lineRule="auto"/>
              <w:jc w:val="center"/>
              <w:textAlignment w:val="auto"/>
              <w:rPr>
                <w:sz w:val="20"/>
              </w:rPr>
            </w:pPr>
            <w:r w:rsidRPr="00830F87">
              <w:rPr>
                <w:rFonts w:cs="Arial"/>
                <w:b/>
                <w:sz w:val="20"/>
              </w:rPr>
              <w:t>Wartość netto [w zł]</w:t>
            </w:r>
          </w:p>
        </w:tc>
      </w:tr>
      <w:tr w:rsidR="00D53282" w:rsidRPr="00830F87" w14:paraId="32951562" w14:textId="77777777" w:rsidTr="00102DA0">
        <w:trPr>
          <w:trHeight w:val="397"/>
          <w:jc w:val="center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6B6378" w14:textId="37451D3D" w:rsidR="00D53282" w:rsidRPr="00102DA0" w:rsidRDefault="00D53282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102DA0">
              <w:rPr>
                <w:sz w:val="20"/>
              </w:rPr>
              <w:t>1.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D3AA43" w14:textId="1AB939F9" w:rsidR="00D53282" w:rsidRPr="00102DA0" w:rsidRDefault="00927BA9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927BA9">
              <w:rPr>
                <w:sz w:val="20"/>
              </w:rPr>
              <w:t>Technologia stacji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37CAF7" w14:textId="77777777" w:rsidR="00D53282" w:rsidRPr="00102DA0" w:rsidRDefault="00D53282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</w:p>
        </w:tc>
      </w:tr>
      <w:tr w:rsidR="00D53282" w:rsidRPr="00830F87" w14:paraId="1745AD13" w14:textId="77777777" w:rsidTr="00102DA0">
        <w:trPr>
          <w:trHeight w:val="422"/>
          <w:jc w:val="center"/>
        </w:trPr>
        <w:tc>
          <w:tcPr>
            <w:tcW w:w="704" w:type="dxa"/>
            <w:vAlign w:val="center"/>
          </w:tcPr>
          <w:p w14:paraId="1C621DEE" w14:textId="717F880C" w:rsidR="00D53282" w:rsidRPr="00102DA0" w:rsidRDefault="00D53282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102DA0">
              <w:rPr>
                <w:sz w:val="20"/>
              </w:rPr>
              <w:t>2.</w:t>
            </w:r>
          </w:p>
        </w:tc>
        <w:tc>
          <w:tcPr>
            <w:tcW w:w="4108" w:type="dxa"/>
            <w:vAlign w:val="center"/>
          </w:tcPr>
          <w:p w14:paraId="7B22F851" w14:textId="0B0A920B" w:rsidR="00D53282" w:rsidRPr="00102DA0" w:rsidRDefault="00927BA9" w:rsidP="00720C48">
            <w:pPr>
              <w:pStyle w:val="Tekstpodstawowy2"/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F</w:t>
            </w:r>
            <w:r w:rsidRPr="00927BA9">
              <w:rPr>
                <w:sz w:val="20"/>
              </w:rPr>
              <w:t>undament stacji</w:t>
            </w:r>
          </w:p>
        </w:tc>
        <w:tc>
          <w:tcPr>
            <w:tcW w:w="2696" w:type="dxa"/>
            <w:vAlign w:val="center"/>
          </w:tcPr>
          <w:p w14:paraId="079D38DC" w14:textId="77777777" w:rsidR="00D53282" w:rsidRPr="00102DA0" w:rsidRDefault="00D53282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</w:p>
        </w:tc>
      </w:tr>
      <w:tr w:rsidR="00102DA0" w:rsidRPr="00830F87" w14:paraId="2A3E21CB" w14:textId="77777777" w:rsidTr="00102DA0">
        <w:trPr>
          <w:trHeight w:val="414"/>
          <w:jc w:val="center"/>
        </w:trPr>
        <w:tc>
          <w:tcPr>
            <w:tcW w:w="704" w:type="dxa"/>
            <w:vAlign w:val="center"/>
          </w:tcPr>
          <w:p w14:paraId="7699639C" w14:textId="0A365498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102DA0">
              <w:rPr>
                <w:sz w:val="20"/>
              </w:rPr>
              <w:t>3.</w:t>
            </w:r>
          </w:p>
        </w:tc>
        <w:tc>
          <w:tcPr>
            <w:tcW w:w="4108" w:type="dxa"/>
            <w:vAlign w:val="center"/>
          </w:tcPr>
          <w:p w14:paraId="758F5BEB" w14:textId="5AA20E92" w:rsidR="00102DA0" w:rsidRPr="00102DA0" w:rsidRDefault="00927BA9" w:rsidP="00720C48">
            <w:pPr>
              <w:pStyle w:val="Tekstpodstawowy2"/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K</w:t>
            </w:r>
            <w:r w:rsidRPr="00927BA9">
              <w:rPr>
                <w:sz w:val="20"/>
              </w:rPr>
              <w:t>ontener stacji</w:t>
            </w:r>
          </w:p>
        </w:tc>
        <w:tc>
          <w:tcPr>
            <w:tcW w:w="2696" w:type="dxa"/>
            <w:vAlign w:val="center"/>
          </w:tcPr>
          <w:p w14:paraId="17C63724" w14:textId="77777777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</w:p>
        </w:tc>
      </w:tr>
      <w:tr w:rsidR="00102DA0" w:rsidRPr="00830F87" w14:paraId="65F55C12" w14:textId="77777777" w:rsidTr="00102DA0">
        <w:trPr>
          <w:trHeight w:val="420"/>
          <w:jc w:val="center"/>
        </w:trPr>
        <w:tc>
          <w:tcPr>
            <w:tcW w:w="704" w:type="dxa"/>
            <w:vAlign w:val="center"/>
          </w:tcPr>
          <w:p w14:paraId="287C616E" w14:textId="1ABA921F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102DA0">
              <w:rPr>
                <w:sz w:val="20"/>
              </w:rPr>
              <w:t>4.</w:t>
            </w:r>
          </w:p>
        </w:tc>
        <w:tc>
          <w:tcPr>
            <w:tcW w:w="4108" w:type="dxa"/>
            <w:vAlign w:val="center"/>
          </w:tcPr>
          <w:p w14:paraId="46B2859D" w14:textId="1F35BEAA" w:rsidR="00102DA0" w:rsidRPr="00102DA0" w:rsidRDefault="00927BA9" w:rsidP="00720C48">
            <w:pPr>
              <w:pStyle w:val="Tekstpodstawowy2"/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Z</w:t>
            </w:r>
            <w:r w:rsidRPr="00927BA9">
              <w:rPr>
                <w:sz w:val="20"/>
              </w:rPr>
              <w:t>agospodarowanie terenu stacji</w:t>
            </w:r>
          </w:p>
        </w:tc>
        <w:tc>
          <w:tcPr>
            <w:tcW w:w="2696" w:type="dxa"/>
            <w:vAlign w:val="center"/>
          </w:tcPr>
          <w:p w14:paraId="49BCAAE8" w14:textId="77777777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</w:p>
        </w:tc>
      </w:tr>
      <w:tr w:rsidR="00102DA0" w:rsidRPr="00830F87" w14:paraId="70CC4ED1" w14:textId="77777777" w:rsidTr="00102DA0">
        <w:trPr>
          <w:trHeight w:val="412"/>
          <w:jc w:val="center"/>
        </w:trPr>
        <w:tc>
          <w:tcPr>
            <w:tcW w:w="704" w:type="dxa"/>
            <w:vAlign w:val="center"/>
          </w:tcPr>
          <w:p w14:paraId="336DC7C7" w14:textId="257F355D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102DA0">
              <w:rPr>
                <w:sz w:val="20"/>
              </w:rPr>
              <w:t>5.</w:t>
            </w:r>
          </w:p>
        </w:tc>
        <w:tc>
          <w:tcPr>
            <w:tcW w:w="4108" w:type="dxa"/>
            <w:vAlign w:val="center"/>
          </w:tcPr>
          <w:p w14:paraId="1595F855" w14:textId="4DEDE045" w:rsidR="00102DA0" w:rsidRPr="00102DA0" w:rsidRDefault="00927BA9" w:rsidP="00720C48">
            <w:pPr>
              <w:pStyle w:val="Tekstpodstawowy2"/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G</w:t>
            </w:r>
            <w:r w:rsidRPr="00927BA9">
              <w:rPr>
                <w:sz w:val="20"/>
              </w:rPr>
              <w:t>azomierz turbinowy GT400</w:t>
            </w:r>
          </w:p>
        </w:tc>
        <w:tc>
          <w:tcPr>
            <w:tcW w:w="2696" w:type="dxa"/>
            <w:vAlign w:val="center"/>
          </w:tcPr>
          <w:p w14:paraId="3564A2F5" w14:textId="77777777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</w:p>
        </w:tc>
      </w:tr>
      <w:tr w:rsidR="00102DA0" w:rsidRPr="00830F87" w14:paraId="58B17D9B" w14:textId="77777777" w:rsidTr="00102DA0">
        <w:trPr>
          <w:trHeight w:val="418"/>
          <w:jc w:val="center"/>
        </w:trPr>
        <w:tc>
          <w:tcPr>
            <w:tcW w:w="704" w:type="dxa"/>
            <w:vAlign w:val="center"/>
          </w:tcPr>
          <w:p w14:paraId="58610C35" w14:textId="43E93409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102DA0">
              <w:rPr>
                <w:sz w:val="20"/>
              </w:rPr>
              <w:t>6.</w:t>
            </w:r>
          </w:p>
        </w:tc>
        <w:tc>
          <w:tcPr>
            <w:tcW w:w="4108" w:type="dxa"/>
            <w:vAlign w:val="center"/>
          </w:tcPr>
          <w:p w14:paraId="1E1E4345" w14:textId="2DA8FACE" w:rsidR="00102DA0" w:rsidRPr="00102DA0" w:rsidRDefault="00927BA9" w:rsidP="00720C48">
            <w:pPr>
              <w:pStyle w:val="Tekstpodstawowy2"/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P</w:t>
            </w:r>
            <w:r w:rsidRPr="00927BA9">
              <w:rPr>
                <w:sz w:val="20"/>
              </w:rPr>
              <w:t>rzelicznik</w:t>
            </w:r>
          </w:p>
        </w:tc>
        <w:tc>
          <w:tcPr>
            <w:tcW w:w="2696" w:type="dxa"/>
            <w:vAlign w:val="center"/>
          </w:tcPr>
          <w:p w14:paraId="0A0764C5" w14:textId="77777777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</w:p>
        </w:tc>
      </w:tr>
      <w:tr w:rsidR="00102DA0" w:rsidRPr="00830F87" w14:paraId="2B998A43" w14:textId="77777777" w:rsidTr="00102DA0">
        <w:trPr>
          <w:trHeight w:val="410"/>
          <w:jc w:val="center"/>
        </w:trPr>
        <w:tc>
          <w:tcPr>
            <w:tcW w:w="704" w:type="dxa"/>
            <w:vAlign w:val="center"/>
          </w:tcPr>
          <w:p w14:paraId="6FB2E2C6" w14:textId="63643320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  <w:r w:rsidRPr="00102DA0">
              <w:rPr>
                <w:sz w:val="20"/>
              </w:rPr>
              <w:t>7.</w:t>
            </w:r>
          </w:p>
        </w:tc>
        <w:tc>
          <w:tcPr>
            <w:tcW w:w="4108" w:type="dxa"/>
            <w:vAlign w:val="center"/>
          </w:tcPr>
          <w:p w14:paraId="3CB2AFBB" w14:textId="2ED6ACD3" w:rsidR="00102DA0" w:rsidRPr="00102DA0" w:rsidRDefault="00927BA9" w:rsidP="00720C48">
            <w:pPr>
              <w:pStyle w:val="Tekstpodstawowy2"/>
              <w:spacing w:line="240" w:lineRule="auto"/>
              <w:jc w:val="left"/>
              <w:rPr>
                <w:sz w:val="20"/>
              </w:rPr>
            </w:pPr>
            <w:r w:rsidRPr="00927BA9">
              <w:rPr>
                <w:sz w:val="20"/>
              </w:rPr>
              <w:t>Telemetria</w:t>
            </w:r>
          </w:p>
        </w:tc>
        <w:tc>
          <w:tcPr>
            <w:tcW w:w="2696" w:type="dxa"/>
            <w:vAlign w:val="center"/>
          </w:tcPr>
          <w:p w14:paraId="2E0C5EB1" w14:textId="77777777" w:rsidR="00102DA0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left"/>
              <w:textAlignment w:val="auto"/>
              <w:rPr>
                <w:sz w:val="20"/>
              </w:rPr>
            </w:pPr>
          </w:p>
        </w:tc>
      </w:tr>
      <w:tr w:rsidR="00D53282" w:rsidRPr="00830F87" w14:paraId="35A242C5" w14:textId="77777777" w:rsidTr="002E5591">
        <w:trPr>
          <w:trHeight w:val="625"/>
          <w:jc w:val="center"/>
        </w:trPr>
        <w:tc>
          <w:tcPr>
            <w:tcW w:w="4812" w:type="dxa"/>
            <w:gridSpan w:val="2"/>
            <w:shd w:val="clear" w:color="auto" w:fill="D9D9D9" w:themeFill="background1" w:themeFillShade="D9"/>
            <w:vAlign w:val="center"/>
          </w:tcPr>
          <w:p w14:paraId="08A943E5" w14:textId="46BA15FD" w:rsidR="00D53282" w:rsidRPr="00102DA0" w:rsidRDefault="00102DA0" w:rsidP="00720C48">
            <w:pPr>
              <w:pStyle w:val="Tekstpodstawowy2"/>
              <w:widowControl/>
              <w:adjustRightInd/>
              <w:spacing w:line="240" w:lineRule="auto"/>
              <w:jc w:val="center"/>
              <w:textAlignment w:val="auto"/>
              <w:rPr>
                <w:b/>
                <w:bCs/>
                <w:iCs/>
                <w:sz w:val="20"/>
              </w:rPr>
            </w:pPr>
            <w:r w:rsidRPr="00102DA0">
              <w:rPr>
                <w:b/>
                <w:bCs/>
                <w:iCs/>
                <w:sz w:val="20"/>
              </w:rPr>
              <w:br/>
            </w:r>
            <w:r w:rsidR="00D53282" w:rsidRPr="00102DA0">
              <w:rPr>
                <w:b/>
                <w:bCs/>
                <w:iCs/>
                <w:sz w:val="20"/>
              </w:rPr>
              <w:t>CAŁKOWITE WYNAGRODZENIE NETTO:</w:t>
            </w:r>
          </w:p>
        </w:tc>
        <w:tc>
          <w:tcPr>
            <w:tcW w:w="2696" w:type="dxa"/>
          </w:tcPr>
          <w:p w14:paraId="609E6841" w14:textId="77777777" w:rsidR="00D53282" w:rsidRPr="00102DA0" w:rsidRDefault="00D53282" w:rsidP="00720C48">
            <w:pPr>
              <w:pStyle w:val="Tekstpodstawowy2"/>
              <w:widowControl/>
              <w:adjustRightInd/>
              <w:spacing w:line="240" w:lineRule="auto"/>
              <w:textAlignment w:val="auto"/>
              <w:rPr>
                <w:sz w:val="20"/>
              </w:rPr>
            </w:pPr>
          </w:p>
        </w:tc>
      </w:tr>
    </w:tbl>
    <w:p w14:paraId="1E517B0D" w14:textId="77777777" w:rsidR="00102DA0" w:rsidRDefault="00102DA0" w:rsidP="00102DA0">
      <w:p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 xml:space="preserve">       </w:t>
      </w:r>
    </w:p>
    <w:p w14:paraId="556FA6DC" w14:textId="6282B8D1" w:rsidR="00C814B7" w:rsidRDefault="00102DA0" w:rsidP="00102DA0">
      <w:p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 xml:space="preserve">      </w:t>
      </w:r>
      <w:r w:rsidR="00C814B7">
        <w:rPr>
          <w:rFonts w:eastAsiaTheme="minorHAnsi" w:cs="Arial"/>
          <w:szCs w:val="22"/>
          <w:lang w:eastAsia="en-US"/>
        </w:rPr>
        <w:t>Oświadczam, że:</w:t>
      </w:r>
    </w:p>
    <w:p w14:paraId="011B36F5" w14:textId="090B1326" w:rsidR="00C814B7" w:rsidRDefault="00C814B7" w:rsidP="00C814B7">
      <w:pPr>
        <w:pStyle w:val="Akapitzlist"/>
        <w:numPr>
          <w:ilvl w:val="0"/>
          <w:numId w:val="2"/>
        </w:num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zapoznałem się z warunkami zawartymi w Zapytaniu ofertowym, przyjmuję je be</w:t>
      </w:r>
      <w:r w:rsidR="00830F87">
        <w:rPr>
          <w:rFonts w:eastAsiaTheme="minorHAnsi" w:cs="Arial"/>
          <w:szCs w:val="22"/>
          <w:lang w:eastAsia="en-US"/>
        </w:rPr>
        <w:t>z</w:t>
      </w:r>
      <w:r>
        <w:rPr>
          <w:rFonts w:eastAsiaTheme="minorHAnsi" w:cs="Arial"/>
          <w:szCs w:val="22"/>
          <w:lang w:eastAsia="en-US"/>
        </w:rPr>
        <w:t xml:space="preserve"> zastrzeżeń oraz uzyskałem wszelkie informacje do przygotowania oferty,</w:t>
      </w:r>
    </w:p>
    <w:p w14:paraId="27614FCA" w14:textId="43CCC635" w:rsidR="00830F87" w:rsidRDefault="00102DA0" w:rsidP="00102DA0">
      <w:pPr>
        <w:spacing w:after="160" w:line="276" w:lineRule="auto"/>
        <w:jc w:val="left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 xml:space="preserve">                                                                                                          </w:t>
      </w:r>
      <w:r w:rsidR="00830F87">
        <w:rPr>
          <w:rFonts w:eastAsiaTheme="minorHAnsi" w:cs="Arial"/>
          <w:szCs w:val="22"/>
          <w:lang w:eastAsia="en-US"/>
        </w:rPr>
        <w:t>……………………….</w:t>
      </w:r>
    </w:p>
    <w:p w14:paraId="6A342591" w14:textId="77777777" w:rsidR="00102DA0" w:rsidRDefault="005E179F" w:rsidP="00102DA0">
      <w:pPr>
        <w:spacing w:after="160" w:line="276" w:lineRule="auto"/>
        <w:ind w:left="6392"/>
        <w:jc w:val="left"/>
        <w:rPr>
          <w:rFonts w:eastAsiaTheme="minorHAnsi" w:cs="Arial"/>
          <w:sz w:val="16"/>
          <w:szCs w:val="16"/>
          <w:lang w:eastAsia="en-US"/>
        </w:rPr>
      </w:pPr>
      <w:r w:rsidRPr="00830F87">
        <w:rPr>
          <w:rFonts w:eastAsiaTheme="minorHAnsi" w:cs="Arial"/>
          <w:sz w:val="16"/>
          <w:szCs w:val="16"/>
          <w:lang w:eastAsia="en-US"/>
        </w:rPr>
        <w:t>(podpis</w:t>
      </w:r>
      <w:r w:rsidR="00830F87">
        <w:rPr>
          <w:rFonts w:eastAsiaTheme="minorHAnsi" w:cs="Arial"/>
          <w:sz w:val="16"/>
          <w:szCs w:val="16"/>
          <w:lang w:eastAsia="en-US"/>
        </w:rPr>
        <w:t xml:space="preserve"> -</w:t>
      </w:r>
      <w:r w:rsidR="00C814B7" w:rsidRPr="00830F87">
        <w:rPr>
          <w:rFonts w:eastAsiaTheme="minorHAnsi" w:cs="Arial"/>
          <w:sz w:val="16"/>
          <w:szCs w:val="16"/>
          <w:lang w:eastAsia="en-US"/>
        </w:rPr>
        <w:t xml:space="preserve"> imię i nazwisko osoby umocowanej do reprezentacji</w:t>
      </w:r>
      <w:r w:rsidRPr="00830F87">
        <w:rPr>
          <w:rFonts w:eastAsiaTheme="minorHAnsi" w:cs="Arial"/>
          <w:sz w:val="16"/>
          <w:szCs w:val="16"/>
          <w:lang w:eastAsia="en-US"/>
        </w:rPr>
        <w:t>)</w:t>
      </w:r>
    </w:p>
    <w:p w14:paraId="26E0BCAE" w14:textId="295CDA6C" w:rsidR="005E179F" w:rsidRPr="008452E6" w:rsidRDefault="005E179F" w:rsidP="00102DA0">
      <w:pPr>
        <w:spacing w:after="160" w:line="276" w:lineRule="auto"/>
        <w:rPr>
          <w:rFonts w:eastAsiaTheme="minorHAnsi" w:cs="Arial"/>
          <w:sz w:val="16"/>
          <w:szCs w:val="16"/>
          <w:lang w:eastAsia="en-US"/>
        </w:rPr>
      </w:pPr>
      <w:r w:rsidRPr="008452E6">
        <w:rPr>
          <w:rFonts w:eastAsiaTheme="minorHAnsi" w:cs="Arial"/>
          <w:sz w:val="16"/>
          <w:szCs w:val="16"/>
          <w:lang w:eastAsia="en-US"/>
        </w:rPr>
        <w:t>* - niepotrzebne skreślić</w:t>
      </w:r>
    </w:p>
    <w:sectPr w:rsidR="005E179F" w:rsidRPr="00845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C5D87" w14:textId="77777777" w:rsidR="00B70DE5" w:rsidRDefault="00B70DE5" w:rsidP="00130562">
      <w:pPr>
        <w:spacing w:line="240" w:lineRule="auto"/>
      </w:pPr>
      <w:r>
        <w:separator/>
      </w:r>
    </w:p>
  </w:endnote>
  <w:endnote w:type="continuationSeparator" w:id="0">
    <w:p w14:paraId="072D647D" w14:textId="77777777" w:rsidR="00B70DE5" w:rsidRDefault="00B70DE5" w:rsidP="00130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6DF5B" w14:textId="77777777" w:rsidR="00B70DE5" w:rsidRDefault="00B70DE5" w:rsidP="00130562">
      <w:pPr>
        <w:spacing w:line="240" w:lineRule="auto"/>
      </w:pPr>
      <w:r>
        <w:separator/>
      </w:r>
    </w:p>
  </w:footnote>
  <w:footnote w:type="continuationSeparator" w:id="0">
    <w:p w14:paraId="3EF7736A" w14:textId="77777777" w:rsidR="00B70DE5" w:rsidRDefault="00B70DE5" w:rsidP="001305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E7083"/>
    <w:multiLevelType w:val="hybridMultilevel"/>
    <w:tmpl w:val="32CC0CC0"/>
    <w:lvl w:ilvl="0" w:tplc="45309C7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6FC52E09"/>
    <w:multiLevelType w:val="hybridMultilevel"/>
    <w:tmpl w:val="810C0B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544291">
    <w:abstractNumId w:val="1"/>
  </w:num>
  <w:num w:numId="2" w16cid:durableId="99379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825"/>
    <w:rsid w:val="00017255"/>
    <w:rsid w:val="000E0244"/>
    <w:rsid w:val="000E7A83"/>
    <w:rsid w:val="00102DA0"/>
    <w:rsid w:val="00116E90"/>
    <w:rsid w:val="00123353"/>
    <w:rsid w:val="00130562"/>
    <w:rsid w:val="001622FB"/>
    <w:rsid w:val="00201489"/>
    <w:rsid w:val="00245A35"/>
    <w:rsid w:val="0025474C"/>
    <w:rsid w:val="002E5591"/>
    <w:rsid w:val="002F7780"/>
    <w:rsid w:val="0030451C"/>
    <w:rsid w:val="00331ADE"/>
    <w:rsid w:val="003650DE"/>
    <w:rsid w:val="00370027"/>
    <w:rsid w:val="0038317A"/>
    <w:rsid w:val="003A0AE0"/>
    <w:rsid w:val="004214BD"/>
    <w:rsid w:val="0043211D"/>
    <w:rsid w:val="004C25FC"/>
    <w:rsid w:val="00514772"/>
    <w:rsid w:val="00545DA6"/>
    <w:rsid w:val="005A054F"/>
    <w:rsid w:val="005E179F"/>
    <w:rsid w:val="0060790C"/>
    <w:rsid w:val="00667A7B"/>
    <w:rsid w:val="00677620"/>
    <w:rsid w:val="006C0A1E"/>
    <w:rsid w:val="006E6299"/>
    <w:rsid w:val="00720C48"/>
    <w:rsid w:val="007443FA"/>
    <w:rsid w:val="007572D7"/>
    <w:rsid w:val="007A0B52"/>
    <w:rsid w:val="007A23D7"/>
    <w:rsid w:val="007B1938"/>
    <w:rsid w:val="007B5FA8"/>
    <w:rsid w:val="007F5EF2"/>
    <w:rsid w:val="008150AF"/>
    <w:rsid w:val="00830F87"/>
    <w:rsid w:val="00832B37"/>
    <w:rsid w:val="00844A23"/>
    <w:rsid w:val="008B4392"/>
    <w:rsid w:val="00927BA9"/>
    <w:rsid w:val="0096645E"/>
    <w:rsid w:val="00A2265F"/>
    <w:rsid w:val="00A54825"/>
    <w:rsid w:val="00A56834"/>
    <w:rsid w:val="00AC4D58"/>
    <w:rsid w:val="00B028CF"/>
    <w:rsid w:val="00B20872"/>
    <w:rsid w:val="00B70DE5"/>
    <w:rsid w:val="00B81408"/>
    <w:rsid w:val="00C06D09"/>
    <w:rsid w:val="00C814B7"/>
    <w:rsid w:val="00C9412B"/>
    <w:rsid w:val="00CC674C"/>
    <w:rsid w:val="00CE4B83"/>
    <w:rsid w:val="00D030C2"/>
    <w:rsid w:val="00D406FC"/>
    <w:rsid w:val="00D53282"/>
    <w:rsid w:val="00D673A6"/>
    <w:rsid w:val="00D67D08"/>
    <w:rsid w:val="00DB4745"/>
    <w:rsid w:val="00ED4639"/>
    <w:rsid w:val="00F37E5B"/>
    <w:rsid w:val="00F679B5"/>
    <w:rsid w:val="00F8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C0C0"/>
  <w15:chartTrackingRefBased/>
  <w15:docId w15:val="{D09D9BEC-5560-4DC1-9646-1751E046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825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48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48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48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482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482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482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482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48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48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48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48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48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48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48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48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48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48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48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4825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A54825"/>
    <w:pPr>
      <w:widowControl w:val="0"/>
      <w:adjustRightInd w:val="0"/>
      <w:spacing w:line="360" w:lineRule="atLeast"/>
      <w:textAlignment w:val="baseline"/>
    </w:pPr>
    <w:rPr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54825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43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43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43FA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3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43FA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D53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Snopczyńska-Gut Alicja (PSG)</cp:lastModifiedBy>
  <cp:revision>13</cp:revision>
  <dcterms:created xsi:type="dcterms:W3CDTF">2026-02-11T10:39:00Z</dcterms:created>
  <dcterms:modified xsi:type="dcterms:W3CDTF">2026-05-29T13:04:00Z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2026-01-20T07:40:10Z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ef2b538a-3f9f-499d-a7a2-e22c38017f20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